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466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7229"/>
      </w:tblGrid>
      <w:tr w:rsidR="00AE38FE" w:rsidRPr="0064717C" w:rsidTr="001B28AF">
        <w:trPr>
          <w:trHeight w:val="132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38FE" w:rsidRPr="0064717C" w:rsidRDefault="00AE38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1.ОБЩИЕ  СВЕДЕНИЯ О КОМПАНИИ</w:t>
            </w:r>
          </w:p>
        </w:tc>
      </w:tr>
      <w:tr w:rsidR="00AE38FE" w:rsidRPr="0064717C" w:rsidTr="001B28AF">
        <w:trPr>
          <w:trHeight w:val="3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Клиент/Название компании (или название проекта, для которого делается сайт)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5D1F" w:rsidRPr="0064717C" w:rsidTr="001B28AF">
        <w:trPr>
          <w:trHeight w:val="3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D1F" w:rsidRPr="0064717C" w:rsidRDefault="00195D1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D1F" w:rsidRPr="0064717C" w:rsidRDefault="00195D1F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3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195D1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Имеется ли л</w:t>
            </w:r>
            <w:r w:rsidR="00AE38FE" w:rsidRPr="0064717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оготип компании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(нужно выделить)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D00B6F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Да. </w:t>
            </w:r>
            <w:r w:rsidRPr="0064717C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>/</w:t>
            </w:r>
            <w:r w:rsidRPr="0064717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Н</w:t>
            </w:r>
            <w:r w:rsidR="00AE38FE" w:rsidRPr="0064717C">
              <w:rPr>
                <w:rFonts w:asciiTheme="minorHAnsi" w:hAnsiTheme="minorHAnsi" w:cstheme="minorHAnsi"/>
                <w:iCs/>
                <w:sz w:val="24"/>
                <w:szCs w:val="24"/>
              </w:rPr>
              <w:t>ет</w:t>
            </w:r>
            <w:r w:rsidRPr="0064717C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AE38FE" w:rsidRPr="0064717C" w:rsidTr="001B28AF">
        <w:trPr>
          <w:trHeight w:val="3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ИНН ОРГН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64717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Если имеется</w:t>
            </w:r>
            <w:r w:rsidRPr="0064717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3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:rsidR="00AE38FE" w:rsidRPr="0064717C" w:rsidRDefault="003603F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Телефо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н(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ы), 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m</w:t>
            </w:r>
            <w:proofErr w:type="spellStart"/>
            <w:r w:rsidR="00AE38FE" w:rsidRPr="0064717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ail</w:t>
            </w:r>
            <w:proofErr w:type="spellEnd"/>
            <w:r w:rsidR="00AE38FE" w:rsidRPr="0064717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адрес(а)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425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38FE" w:rsidRPr="0064717C" w:rsidRDefault="00AE38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/>
                <w:sz w:val="24"/>
                <w:szCs w:val="24"/>
              </w:rPr>
              <w:t>2. ИНФОРМАЦИЯ О ПРОЕКТЕ</w:t>
            </w:r>
          </w:p>
        </w:tc>
      </w:tr>
      <w:tr w:rsidR="00AE38FE" w:rsidRPr="0064717C" w:rsidTr="001B28AF">
        <w:trPr>
          <w:trHeight w:val="4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95D1F" w:rsidRPr="0064717C" w:rsidRDefault="00195D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Пример</w:t>
            </w:r>
            <w:r w:rsidRPr="00195D1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Разработать сайт компании с каталогом продукции и услуг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11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Категория сайта</w:t>
            </w:r>
          </w:p>
          <w:p w:rsidR="00AE38FE" w:rsidRPr="0064717C" w:rsidRDefault="00AE38FE" w:rsidP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(нужное выделить)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Сайт-визитка</w:t>
            </w:r>
            <w:r w:rsidR="00D00B6F" w:rsidRPr="0064717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 / Бизнес-сайт</w:t>
            </w:r>
            <w:r w:rsidR="00D00B6F" w:rsidRPr="0064717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 / Сайт-каталог</w:t>
            </w:r>
            <w:r w:rsidR="00D00B6F" w:rsidRPr="0064717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 / Сайт-интернет-магазин</w:t>
            </w:r>
            <w:r w:rsidR="00D00B6F" w:rsidRPr="0064717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64717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Landing</w:t>
            </w: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4717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Page</w:t>
            </w:r>
            <w:r w:rsidR="00D00B6F" w:rsidRPr="0064717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proofErr w:type="gramStart"/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Индивидуальный </w:t>
            </w:r>
            <w:r w:rsidR="00D00B6F" w:rsidRPr="0064717C">
              <w:rPr>
                <w:rFonts w:asciiTheme="minorHAnsi" w:hAnsiTheme="minorHAnsi" w:cstheme="minorHAnsi"/>
                <w:sz w:val="24"/>
                <w:szCs w:val="24"/>
              </w:rPr>
              <w:t>проект</w:t>
            </w:r>
            <w:proofErr w:type="gramEnd"/>
            <w:r w:rsidR="00D00B6F" w:rsidRPr="0064717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38FE" w:rsidRPr="0064717C" w:rsidRDefault="00AE38FE" w:rsidP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11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Есть ли группы в социальных сетях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(Указать ссылки на группы)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28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АССОРТИМЕНТ ТОВАРОВ ИЛИ УСЛУГ (ЦЕНЫ)</w:t>
            </w:r>
          </w:p>
        </w:tc>
      </w:tr>
      <w:tr w:rsidR="00AE38FE" w:rsidRPr="0064717C" w:rsidTr="001B28AF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FE" w:rsidRPr="0064717C" w:rsidRDefault="00AE38FE" w:rsidP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Список основных услуг/или информация о продукции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202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4. ЦЕЛЕВАЯ АУДИТОРИЯ  </w:t>
            </w:r>
          </w:p>
        </w:tc>
      </w:tr>
      <w:tr w:rsidR="00AE38FE" w:rsidRPr="0064717C" w:rsidTr="001B28AF">
        <w:trPr>
          <w:trHeight w:val="47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FE" w:rsidRPr="0064717C" w:rsidRDefault="00AE38FE" w:rsidP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Целевая аудитория проекта (пол, возраст, социальный статус)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276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38FE" w:rsidRPr="0064717C" w:rsidRDefault="00AE38FE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 КОНКУРЕНТНАЯ СРЕДА</w:t>
            </w:r>
          </w:p>
        </w:tc>
      </w:tr>
      <w:tr w:rsidR="00AE38FE" w:rsidRPr="0064717C" w:rsidTr="001B28AF">
        <w:trPr>
          <w:trHeight w:val="4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Основные конкуренты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(Укажите сайты конкурентов и партнеров, которые вам нравятся</w:t>
            </w:r>
            <w:r w:rsidR="00D00B6F"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 или</w:t>
            </w: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 не нравятся.</w:t>
            </w:r>
            <w:proofErr w:type="gramEnd"/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Опишите кратко -  почему)</w:t>
            </w:r>
            <w:proofErr w:type="gramEnd"/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FE" w:rsidRPr="0064717C" w:rsidRDefault="00AE38FE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418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38FE" w:rsidRPr="0064717C" w:rsidRDefault="00AE38FE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6.  ТРЕБОВАНИЯ К ДИЗАЙНУ САЙТА</w:t>
            </w:r>
          </w:p>
        </w:tc>
      </w:tr>
      <w:tr w:rsidR="00AE38FE" w:rsidRPr="0064717C" w:rsidTr="001B28AF">
        <w:trPr>
          <w:trHeight w:val="12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Цветовое решение. Цвета, характерные для сферы деятельности. Ваши рекомендации по желаемому либо нежелательному цветовому решению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AE38FE" w:rsidRPr="0064717C" w:rsidTr="001B28AF">
        <w:trPr>
          <w:trHeight w:val="418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38FE" w:rsidRPr="0064717C" w:rsidRDefault="00AE38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b/>
                <w:sz w:val="24"/>
                <w:szCs w:val="24"/>
              </w:rPr>
              <w:t>7.ТЕХНИЧЕСКИЕ ТРЕБОВАНИЯ</w:t>
            </w:r>
          </w:p>
        </w:tc>
      </w:tr>
      <w:tr w:rsidR="00AE38FE" w:rsidRPr="0064717C" w:rsidTr="001B28AF">
        <w:trPr>
          <w:trHeight w:val="84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 xml:space="preserve">Есть ли у Вас зарегистрированный </w:t>
            </w:r>
            <w:r w:rsidR="0064717C">
              <w:rPr>
                <w:rFonts w:asciiTheme="minorHAnsi" w:hAnsiTheme="minorHAnsi" w:cstheme="minorHAnsi"/>
                <w:sz w:val="24"/>
                <w:szCs w:val="24"/>
              </w:rPr>
              <w:t>домен, где будет размещен сайт.</w:t>
            </w:r>
          </w:p>
          <w:p w:rsidR="0064717C" w:rsidRPr="0064717C" w:rsidRDefault="00195D1F" w:rsidP="006471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64717C" w:rsidRPr="0064717C">
              <w:rPr>
                <w:rFonts w:asciiTheme="minorHAnsi" w:hAnsiTheme="minorHAnsi" w:cstheme="minorHAnsi"/>
                <w:sz w:val="24"/>
                <w:szCs w:val="24"/>
              </w:rPr>
              <w:t>Если есть, то укажите имя домена)</w:t>
            </w:r>
          </w:p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38FE" w:rsidRPr="0064717C" w:rsidRDefault="00AE38FE" w:rsidP="006471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8FE" w:rsidRPr="0064717C" w:rsidTr="00195D1F">
        <w:trPr>
          <w:trHeight w:val="51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FE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717C">
              <w:rPr>
                <w:rFonts w:asciiTheme="minorHAnsi" w:hAnsiTheme="minorHAnsi" w:cstheme="minorHAnsi"/>
                <w:sz w:val="24"/>
                <w:szCs w:val="24"/>
              </w:rPr>
              <w:t>Дополнительная информация</w:t>
            </w:r>
          </w:p>
          <w:p w:rsidR="00195D1F" w:rsidRDefault="00195D1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(Пожелания)</w:t>
            </w:r>
          </w:p>
          <w:p w:rsidR="0064717C" w:rsidRPr="0064717C" w:rsidRDefault="0064717C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FE" w:rsidRPr="0064717C" w:rsidRDefault="00AE38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354F" w:rsidRPr="0064717C" w:rsidRDefault="00F6354F" w:rsidP="001B28AF">
      <w:pPr>
        <w:rPr>
          <w:rFonts w:asciiTheme="minorHAnsi" w:hAnsiTheme="minorHAnsi" w:cstheme="minorHAnsi"/>
          <w:sz w:val="24"/>
          <w:szCs w:val="24"/>
        </w:rPr>
      </w:pPr>
    </w:p>
    <w:p w:rsidR="0064717C" w:rsidRPr="0064717C" w:rsidRDefault="0064717C" w:rsidP="001B28AF">
      <w:pPr>
        <w:rPr>
          <w:rFonts w:asciiTheme="minorHAnsi" w:hAnsiTheme="minorHAnsi" w:cstheme="minorHAnsi"/>
          <w:sz w:val="24"/>
          <w:szCs w:val="24"/>
        </w:rPr>
      </w:pPr>
    </w:p>
    <w:sectPr w:rsidR="0064717C" w:rsidRPr="0064717C" w:rsidSect="00DB3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9F" w:rsidRDefault="002B379F" w:rsidP="00BD6367">
      <w:r>
        <w:separator/>
      </w:r>
    </w:p>
  </w:endnote>
  <w:endnote w:type="continuationSeparator" w:id="0">
    <w:p w:rsidR="002B379F" w:rsidRDefault="002B379F" w:rsidP="00BD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3B" w:rsidRDefault="00CC5A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67" w:rsidRDefault="007B26FB" w:rsidP="00577789">
    <w:pPr>
      <w:pStyle w:val="a5"/>
      <w:ind w:hanging="426"/>
    </w:pPr>
    <w:r>
      <w:rPr>
        <w:noProof/>
        <w:lang w:eastAsia="ru-RU"/>
      </w:rPr>
      <w:drawing>
        <wp:inline distT="0" distB="0" distL="0" distR="0">
          <wp:extent cx="6648450" cy="952500"/>
          <wp:effectExtent l="0" t="0" r="0" b="0"/>
          <wp:docPr id="4" name="Рисунок 4" descr="C:\data\work\PROJECTS\174web.ru\КП и договора\Договора и файлы!!!\Ббриф\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ata\work\PROJECTS\174web.ru\КП и договора\Договора и файлы!!!\Ббриф\b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3B" w:rsidRDefault="00CC5A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9F" w:rsidRDefault="002B379F" w:rsidP="00BD6367">
      <w:r>
        <w:separator/>
      </w:r>
    </w:p>
  </w:footnote>
  <w:footnote w:type="continuationSeparator" w:id="0">
    <w:p w:rsidR="002B379F" w:rsidRDefault="002B379F" w:rsidP="00BD6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3B" w:rsidRDefault="00CC5A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67" w:rsidRPr="00883BB7" w:rsidRDefault="007B26FB" w:rsidP="00883BB7">
    <w:pPr>
      <w:pStyle w:val="a3"/>
    </w:pPr>
    <w:bookmarkStart w:id="0" w:name="_GoBack"/>
    <w:r>
      <w:rPr>
        <w:noProof/>
        <w:lang w:eastAsia="ru-RU"/>
      </w:rPr>
      <w:drawing>
        <wp:inline distT="0" distB="0" distL="0" distR="0">
          <wp:extent cx="6648450" cy="1181100"/>
          <wp:effectExtent l="0" t="0" r="0" b="0"/>
          <wp:docPr id="3" name="Рисунок 3" descr="C:\data\work\PROJECTS\174web.ru\КП и договора\Договора и файлы!!!\Ббриф\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a\work\PROJECTS\174web.ru\КП и договора\Договора и файлы!!!\Ббриф\b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3B" w:rsidRDefault="00CC5A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BB"/>
    <w:rsid w:val="00087B61"/>
    <w:rsid w:val="00195D1F"/>
    <w:rsid w:val="001B28AF"/>
    <w:rsid w:val="00273895"/>
    <w:rsid w:val="002A47DA"/>
    <w:rsid w:val="002B379F"/>
    <w:rsid w:val="00356217"/>
    <w:rsid w:val="003603F9"/>
    <w:rsid w:val="00511757"/>
    <w:rsid w:val="00577789"/>
    <w:rsid w:val="005A7876"/>
    <w:rsid w:val="005C6129"/>
    <w:rsid w:val="0064717C"/>
    <w:rsid w:val="00683B20"/>
    <w:rsid w:val="00727F21"/>
    <w:rsid w:val="007B26FB"/>
    <w:rsid w:val="00846FA4"/>
    <w:rsid w:val="00883BB7"/>
    <w:rsid w:val="00885613"/>
    <w:rsid w:val="00901355"/>
    <w:rsid w:val="009D16C0"/>
    <w:rsid w:val="00AE38FE"/>
    <w:rsid w:val="00B018BB"/>
    <w:rsid w:val="00BD6367"/>
    <w:rsid w:val="00BF7B1E"/>
    <w:rsid w:val="00CC5A3B"/>
    <w:rsid w:val="00CF5E88"/>
    <w:rsid w:val="00D00B6F"/>
    <w:rsid w:val="00D27727"/>
    <w:rsid w:val="00D4151C"/>
    <w:rsid w:val="00DB36E9"/>
    <w:rsid w:val="00F572E5"/>
    <w:rsid w:val="00F6354F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36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D6367"/>
  </w:style>
  <w:style w:type="paragraph" w:styleId="a5">
    <w:name w:val="footer"/>
    <w:basedOn w:val="a"/>
    <w:link w:val="a6"/>
    <w:uiPriority w:val="99"/>
    <w:unhideWhenUsed/>
    <w:rsid w:val="00BD636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D6367"/>
  </w:style>
  <w:style w:type="paragraph" w:styleId="a7">
    <w:name w:val="Balloon Text"/>
    <w:basedOn w:val="a"/>
    <w:link w:val="a8"/>
    <w:uiPriority w:val="99"/>
    <w:semiHidden/>
    <w:unhideWhenUsed/>
    <w:rsid w:val="00BD636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D6367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5777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36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D6367"/>
  </w:style>
  <w:style w:type="paragraph" w:styleId="a5">
    <w:name w:val="footer"/>
    <w:basedOn w:val="a"/>
    <w:link w:val="a6"/>
    <w:uiPriority w:val="99"/>
    <w:unhideWhenUsed/>
    <w:rsid w:val="00BD636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D6367"/>
  </w:style>
  <w:style w:type="paragraph" w:styleId="a7">
    <w:name w:val="Balloon Text"/>
    <w:basedOn w:val="a"/>
    <w:link w:val="a8"/>
    <w:uiPriority w:val="99"/>
    <w:semiHidden/>
    <w:unhideWhenUsed/>
    <w:rsid w:val="00BD636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D6367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5777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5</cp:revision>
  <cp:lastPrinted>2019-03-03T09:17:00Z</cp:lastPrinted>
  <dcterms:created xsi:type="dcterms:W3CDTF">2020-03-01T10:18:00Z</dcterms:created>
  <dcterms:modified xsi:type="dcterms:W3CDTF">2022-09-05T04:56:00Z</dcterms:modified>
</cp:coreProperties>
</file>